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F671E3" w:rsidRPr="00F671E3" w14:paraId="4D55E4F2" w14:textId="77777777" w:rsidTr="00F34810">
        <w:tc>
          <w:tcPr>
            <w:tcW w:w="15388" w:type="dxa"/>
            <w:gridSpan w:val="2"/>
          </w:tcPr>
          <w:p w14:paraId="6A72B350" w14:textId="5FA132A7" w:rsidR="00F671E3" w:rsidRPr="00F671E3" w:rsidRDefault="00F671E3" w:rsidP="00F671E3">
            <w:pPr>
              <w:tabs>
                <w:tab w:val="left" w:pos="6645"/>
              </w:tabs>
              <w:jc w:val="center"/>
              <w:rPr>
                <w:b/>
                <w:bCs/>
                <w:lang w:val="en-GB"/>
              </w:rPr>
            </w:pPr>
            <w:proofErr w:type="spellStart"/>
            <w:r w:rsidRPr="00F671E3">
              <w:rPr>
                <w:b/>
                <w:bCs/>
                <w:lang w:val="en-GB"/>
              </w:rPr>
              <w:t>Solbus</w:t>
            </w:r>
            <w:proofErr w:type="spellEnd"/>
            <w:r w:rsidRPr="00F671E3">
              <w:rPr>
                <w:b/>
                <w:bCs/>
                <w:lang w:val="en-GB"/>
              </w:rPr>
              <w:t xml:space="preserve"> SM18 – nr tab. 2029, nr </w:t>
            </w:r>
            <w:proofErr w:type="spellStart"/>
            <w:r w:rsidRPr="00F671E3">
              <w:rPr>
                <w:b/>
                <w:bCs/>
                <w:lang w:val="en-GB"/>
              </w:rPr>
              <w:t>rej</w:t>
            </w:r>
            <w:proofErr w:type="spellEnd"/>
            <w:r w:rsidRPr="00F671E3">
              <w:rPr>
                <w:b/>
                <w:bCs/>
                <w:lang w:val="en-GB"/>
              </w:rPr>
              <w:t>. WX 77155</w:t>
            </w:r>
          </w:p>
        </w:tc>
      </w:tr>
      <w:tr w:rsidR="00F671E3" w:rsidRPr="00F671E3" w14:paraId="5DA17C3F" w14:textId="77777777" w:rsidTr="00B62EFD">
        <w:tc>
          <w:tcPr>
            <w:tcW w:w="7694" w:type="dxa"/>
            <w:vAlign w:val="center"/>
          </w:tcPr>
          <w:p w14:paraId="733CEC6E" w14:textId="3DC5F488" w:rsidR="00F671E3" w:rsidRPr="00F671E3" w:rsidRDefault="00F671E3" w:rsidP="00F671E3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E42DCB2" wp14:editId="161989F5">
                  <wp:extent cx="2880000" cy="2880000"/>
                  <wp:effectExtent l="0" t="0" r="0" b="0"/>
                  <wp:docPr id="160298758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14:paraId="034733F9" w14:textId="794453ED" w:rsidR="00F671E3" w:rsidRPr="00F671E3" w:rsidRDefault="00F671E3" w:rsidP="00F671E3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D549798" wp14:editId="41487CA8">
                  <wp:extent cx="2880000" cy="2880000"/>
                  <wp:effectExtent l="0" t="0" r="0" b="0"/>
                  <wp:docPr id="166720019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1E3" w14:paraId="12E1BAD3" w14:textId="77777777" w:rsidTr="00571536">
        <w:tc>
          <w:tcPr>
            <w:tcW w:w="15388" w:type="dxa"/>
            <w:gridSpan w:val="2"/>
          </w:tcPr>
          <w:p w14:paraId="02A519F7" w14:textId="1C7C1793" w:rsidR="00F671E3" w:rsidRDefault="00F671E3" w:rsidP="00F671E3">
            <w:pPr>
              <w:jc w:val="center"/>
            </w:pPr>
            <w:r w:rsidRPr="00854F9E">
              <w:rPr>
                <w:rFonts w:ascii="Aptos" w:eastAsia="Aptos" w:hAnsi="Aptos" w:cs="Century Gothic"/>
                <w:b/>
              </w:rPr>
              <w:t>Solaris U</w:t>
            </w:r>
            <w:r>
              <w:rPr>
                <w:rFonts w:ascii="Aptos" w:eastAsia="Aptos" w:hAnsi="Aptos" w:cs="Century Gothic"/>
                <w:b/>
              </w:rPr>
              <w:t>18</w:t>
            </w:r>
            <w:r w:rsidRPr="00854F9E">
              <w:rPr>
                <w:rFonts w:ascii="Aptos" w:eastAsia="Aptos" w:hAnsi="Aptos" w:cs="Century Gothic"/>
                <w:b/>
              </w:rPr>
              <w:t xml:space="preserve"> – nr tab. </w:t>
            </w:r>
            <w:r>
              <w:rPr>
                <w:rFonts w:ascii="Aptos" w:eastAsia="Aptos" w:hAnsi="Aptos" w:cs="Century Gothic"/>
                <w:b/>
              </w:rPr>
              <w:t>8144</w:t>
            </w:r>
            <w:r w:rsidRPr="00854F9E">
              <w:rPr>
                <w:rFonts w:ascii="Aptos" w:eastAsia="Aptos" w:hAnsi="Aptos" w:cs="Century Gothic"/>
                <w:b/>
              </w:rPr>
              <w:t xml:space="preserve">, nr rej. WI </w:t>
            </w:r>
            <w:r>
              <w:rPr>
                <w:rFonts w:ascii="Aptos" w:eastAsia="Aptos" w:hAnsi="Aptos" w:cs="Century Gothic"/>
                <w:b/>
              </w:rPr>
              <w:t>1588</w:t>
            </w:r>
            <w:r w:rsidRPr="00854F9E">
              <w:rPr>
                <w:rFonts w:ascii="Aptos" w:eastAsia="Aptos" w:hAnsi="Aptos" w:cs="Century Gothic"/>
                <w:b/>
              </w:rPr>
              <w:t>G</w:t>
            </w:r>
          </w:p>
        </w:tc>
      </w:tr>
      <w:tr w:rsidR="00F671E3" w14:paraId="6E1869E3" w14:textId="77777777" w:rsidTr="00F671E3">
        <w:tc>
          <w:tcPr>
            <w:tcW w:w="7694" w:type="dxa"/>
          </w:tcPr>
          <w:p w14:paraId="78C8FCEE" w14:textId="6CF5EA24" w:rsidR="00F671E3" w:rsidRDefault="00F671E3" w:rsidP="00F671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2456F3" wp14:editId="5A286318">
                  <wp:extent cx="2880000" cy="2880000"/>
                  <wp:effectExtent l="0" t="0" r="0" b="0"/>
                  <wp:docPr id="50483410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519C23DB" w14:textId="0D6E3F84" w:rsidR="00F671E3" w:rsidRDefault="00F671E3" w:rsidP="00F671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875D3B" wp14:editId="391075B4">
                  <wp:extent cx="2880000" cy="2880000"/>
                  <wp:effectExtent l="0" t="0" r="0" b="0"/>
                  <wp:docPr id="226036690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B9ECDE" w14:textId="77777777" w:rsidR="00BB3FC5" w:rsidRDefault="00BB3FC5" w:rsidP="00F671E3">
      <w:pPr>
        <w:jc w:val="both"/>
      </w:pPr>
    </w:p>
    <w:p w14:paraId="382BB11E" w14:textId="77777777" w:rsidR="00F671E3" w:rsidRDefault="00F671E3" w:rsidP="00F671E3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F671E3" w14:paraId="6D164DDC" w14:textId="77777777" w:rsidTr="00A115F9">
        <w:tc>
          <w:tcPr>
            <w:tcW w:w="15388" w:type="dxa"/>
            <w:gridSpan w:val="2"/>
          </w:tcPr>
          <w:p w14:paraId="78D70CE3" w14:textId="656BDD3B" w:rsidR="00F671E3" w:rsidRDefault="00F671E3" w:rsidP="00F671E3">
            <w:pPr>
              <w:jc w:val="center"/>
            </w:pPr>
            <w:r w:rsidRPr="00854F9E">
              <w:rPr>
                <w:rFonts w:ascii="Aptos" w:eastAsia="Aptos" w:hAnsi="Aptos" w:cs="Century Gothic"/>
                <w:b/>
              </w:rPr>
              <w:lastRenderedPageBreak/>
              <w:t>Solaris U1</w:t>
            </w:r>
            <w:r>
              <w:rPr>
                <w:rFonts w:ascii="Aptos" w:eastAsia="Aptos" w:hAnsi="Aptos" w:cs="Century Gothic"/>
                <w:b/>
              </w:rPr>
              <w:t>8</w:t>
            </w:r>
            <w:r w:rsidRPr="00854F9E">
              <w:rPr>
                <w:rFonts w:ascii="Aptos" w:eastAsia="Aptos" w:hAnsi="Aptos" w:cs="Century Gothic"/>
                <w:b/>
              </w:rPr>
              <w:t xml:space="preserve"> – nr tab. </w:t>
            </w:r>
            <w:r>
              <w:rPr>
                <w:rFonts w:ascii="Aptos" w:eastAsia="Aptos" w:hAnsi="Aptos" w:cs="Century Gothic"/>
                <w:b/>
              </w:rPr>
              <w:t>8145</w:t>
            </w:r>
            <w:r w:rsidRPr="00854F9E">
              <w:rPr>
                <w:rFonts w:ascii="Aptos" w:eastAsia="Aptos" w:hAnsi="Aptos" w:cs="Century Gothic"/>
                <w:b/>
              </w:rPr>
              <w:t>, nr rej. W</w:t>
            </w:r>
            <w:r>
              <w:rPr>
                <w:rFonts w:ascii="Aptos" w:eastAsia="Aptos" w:hAnsi="Aptos" w:cs="Century Gothic"/>
                <w:b/>
              </w:rPr>
              <w:t>I 1589G</w:t>
            </w:r>
          </w:p>
        </w:tc>
      </w:tr>
      <w:tr w:rsidR="00F671E3" w14:paraId="6843F3EA" w14:textId="77777777" w:rsidTr="00F671E3">
        <w:tc>
          <w:tcPr>
            <w:tcW w:w="7694" w:type="dxa"/>
          </w:tcPr>
          <w:p w14:paraId="0BB5D242" w14:textId="0DB5F4F7" w:rsidR="00F671E3" w:rsidRDefault="00F671E3" w:rsidP="00F671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836865" wp14:editId="0448BB2B">
                  <wp:extent cx="2880000" cy="2880000"/>
                  <wp:effectExtent l="0" t="0" r="0" b="0"/>
                  <wp:docPr id="1925826342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594FDFA7" w14:textId="078F1B9C" w:rsidR="00F671E3" w:rsidRDefault="00F671E3" w:rsidP="00F671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22E639" wp14:editId="0DE6D52D">
                  <wp:extent cx="2880000" cy="2880000"/>
                  <wp:effectExtent l="0" t="0" r="0" b="0"/>
                  <wp:docPr id="118814874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1E3" w14:paraId="57ACD98B" w14:textId="77777777" w:rsidTr="000323CF">
        <w:tc>
          <w:tcPr>
            <w:tcW w:w="15388" w:type="dxa"/>
            <w:gridSpan w:val="2"/>
          </w:tcPr>
          <w:p w14:paraId="7053BDFF" w14:textId="0C083E4D" w:rsidR="00F671E3" w:rsidRDefault="00F671E3" w:rsidP="00F671E3">
            <w:pPr>
              <w:jc w:val="center"/>
            </w:pPr>
            <w:r w:rsidRPr="00854F9E">
              <w:rPr>
                <w:rFonts w:ascii="Aptos" w:eastAsia="Aptos" w:hAnsi="Aptos" w:cs="Century Gothic"/>
                <w:b/>
              </w:rPr>
              <w:t>Solaris U18 – nr tab. 81</w:t>
            </w:r>
            <w:r>
              <w:rPr>
                <w:rFonts w:ascii="Aptos" w:eastAsia="Aptos" w:hAnsi="Aptos" w:cs="Century Gothic"/>
                <w:b/>
              </w:rPr>
              <w:t>56</w:t>
            </w:r>
            <w:r w:rsidRPr="00854F9E">
              <w:rPr>
                <w:rFonts w:ascii="Aptos" w:eastAsia="Aptos" w:hAnsi="Aptos" w:cs="Century Gothic"/>
                <w:b/>
              </w:rPr>
              <w:t xml:space="preserve">, nr rej. WI </w:t>
            </w:r>
            <w:r>
              <w:rPr>
                <w:rFonts w:ascii="Aptos" w:eastAsia="Aptos" w:hAnsi="Aptos" w:cs="Century Gothic"/>
                <w:b/>
              </w:rPr>
              <w:t>2528</w:t>
            </w:r>
            <w:r w:rsidRPr="00854F9E">
              <w:rPr>
                <w:rFonts w:ascii="Aptos" w:eastAsia="Aptos" w:hAnsi="Aptos" w:cs="Century Gothic"/>
                <w:b/>
              </w:rPr>
              <w:t>G</w:t>
            </w:r>
          </w:p>
        </w:tc>
      </w:tr>
      <w:tr w:rsidR="00F671E3" w14:paraId="06DEABA9" w14:textId="77777777" w:rsidTr="00F671E3">
        <w:tc>
          <w:tcPr>
            <w:tcW w:w="7694" w:type="dxa"/>
          </w:tcPr>
          <w:p w14:paraId="1D2297B8" w14:textId="4F21472E" w:rsidR="00F671E3" w:rsidRDefault="00F671E3" w:rsidP="00F671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B48BA6" wp14:editId="0B5E3447">
                  <wp:extent cx="2880000" cy="2988000"/>
                  <wp:effectExtent l="0" t="0" r="0" b="3175"/>
                  <wp:docPr id="694160315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9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532328BD" w14:textId="6FBD0B56" w:rsidR="00F671E3" w:rsidRDefault="00F671E3" w:rsidP="00F671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68E2D2" wp14:editId="4CD26070">
                  <wp:extent cx="2880000" cy="2880000"/>
                  <wp:effectExtent l="0" t="0" r="0" b="0"/>
                  <wp:docPr id="106727283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8A62FB" w14:textId="6375409C" w:rsidR="00F671E3" w:rsidRDefault="00F671E3" w:rsidP="00F671E3">
      <w:pPr>
        <w:jc w:val="both"/>
      </w:pPr>
    </w:p>
    <w:p w14:paraId="243C9F14" w14:textId="5F2EB0DA" w:rsidR="00F671E3" w:rsidRDefault="00F671E3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F671E3" w14:paraId="5B397120" w14:textId="77777777" w:rsidTr="004074E4">
        <w:tc>
          <w:tcPr>
            <w:tcW w:w="15388" w:type="dxa"/>
            <w:gridSpan w:val="2"/>
          </w:tcPr>
          <w:p w14:paraId="7BE354CF" w14:textId="34C0F96E" w:rsidR="00F671E3" w:rsidRDefault="00F671E3" w:rsidP="00F671E3">
            <w:pPr>
              <w:jc w:val="center"/>
            </w:pPr>
            <w:r w:rsidRPr="00854F9E">
              <w:rPr>
                <w:rFonts w:ascii="Aptos" w:eastAsia="Aptos" w:hAnsi="Aptos" w:cs="Century Gothic"/>
                <w:b/>
              </w:rPr>
              <w:t>Solaris U18 – nr tab. 81</w:t>
            </w:r>
            <w:r>
              <w:rPr>
                <w:rFonts w:ascii="Aptos" w:eastAsia="Aptos" w:hAnsi="Aptos" w:cs="Century Gothic"/>
                <w:b/>
              </w:rPr>
              <w:t>75</w:t>
            </w:r>
            <w:r w:rsidRPr="00854F9E">
              <w:rPr>
                <w:rFonts w:ascii="Aptos" w:eastAsia="Aptos" w:hAnsi="Aptos" w:cs="Century Gothic"/>
                <w:b/>
              </w:rPr>
              <w:t xml:space="preserve">, nr rej. WI </w:t>
            </w:r>
            <w:r>
              <w:rPr>
                <w:rFonts w:ascii="Aptos" w:eastAsia="Aptos" w:hAnsi="Aptos" w:cs="Century Gothic"/>
                <w:b/>
              </w:rPr>
              <w:t>2736</w:t>
            </w:r>
            <w:r w:rsidRPr="00854F9E">
              <w:rPr>
                <w:rFonts w:ascii="Aptos" w:eastAsia="Aptos" w:hAnsi="Aptos" w:cs="Century Gothic"/>
                <w:b/>
              </w:rPr>
              <w:t>G</w:t>
            </w:r>
          </w:p>
        </w:tc>
      </w:tr>
      <w:tr w:rsidR="00F671E3" w14:paraId="673B4ACE" w14:textId="77777777" w:rsidTr="00F671E3">
        <w:tc>
          <w:tcPr>
            <w:tcW w:w="7694" w:type="dxa"/>
          </w:tcPr>
          <w:p w14:paraId="45B5B011" w14:textId="5C2D0707" w:rsidR="00F671E3" w:rsidRDefault="00F671E3" w:rsidP="00F671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738C22" wp14:editId="59D3C01A">
                  <wp:extent cx="2880000" cy="2880000"/>
                  <wp:effectExtent l="0" t="0" r="0" b="0"/>
                  <wp:docPr id="998890862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6630550A" w14:textId="7D12B1F4" w:rsidR="00F671E3" w:rsidRDefault="00F671E3" w:rsidP="00F671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41DDFE" wp14:editId="66EE38F4">
                  <wp:extent cx="2880000" cy="2880000"/>
                  <wp:effectExtent l="0" t="0" r="0" b="0"/>
                  <wp:docPr id="1240925678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1E3" w14:paraId="4CBB342B" w14:textId="77777777" w:rsidTr="009F47CE">
        <w:tc>
          <w:tcPr>
            <w:tcW w:w="15388" w:type="dxa"/>
            <w:gridSpan w:val="2"/>
          </w:tcPr>
          <w:p w14:paraId="02BDF70C" w14:textId="2E7E5328" w:rsidR="00F671E3" w:rsidRDefault="00F671E3" w:rsidP="00F671E3">
            <w:pPr>
              <w:jc w:val="center"/>
            </w:pPr>
            <w:r w:rsidRPr="00854F9E">
              <w:rPr>
                <w:rFonts w:ascii="Aptos" w:eastAsia="Aptos" w:hAnsi="Aptos" w:cs="Century Gothic"/>
                <w:b/>
              </w:rPr>
              <w:t>Solaris U18 – nr tab. 81</w:t>
            </w:r>
            <w:r>
              <w:rPr>
                <w:rFonts w:ascii="Aptos" w:eastAsia="Aptos" w:hAnsi="Aptos" w:cs="Century Gothic"/>
                <w:b/>
              </w:rPr>
              <w:t>7</w:t>
            </w:r>
            <w:r>
              <w:rPr>
                <w:rFonts w:ascii="Aptos" w:eastAsia="Aptos" w:hAnsi="Aptos" w:cs="Century Gothic"/>
                <w:b/>
              </w:rPr>
              <w:t>8</w:t>
            </w:r>
            <w:r w:rsidRPr="00854F9E">
              <w:rPr>
                <w:rFonts w:ascii="Aptos" w:eastAsia="Aptos" w:hAnsi="Aptos" w:cs="Century Gothic"/>
                <w:b/>
              </w:rPr>
              <w:t xml:space="preserve">, nr rej. WI </w:t>
            </w:r>
            <w:r>
              <w:rPr>
                <w:rFonts w:ascii="Aptos" w:eastAsia="Aptos" w:hAnsi="Aptos" w:cs="Century Gothic"/>
                <w:b/>
              </w:rPr>
              <w:t>273</w:t>
            </w:r>
            <w:r>
              <w:rPr>
                <w:rFonts w:ascii="Aptos" w:eastAsia="Aptos" w:hAnsi="Aptos" w:cs="Century Gothic"/>
                <w:b/>
              </w:rPr>
              <w:t>9</w:t>
            </w:r>
            <w:r w:rsidRPr="00854F9E">
              <w:rPr>
                <w:rFonts w:ascii="Aptos" w:eastAsia="Aptos" w:hAnsi="Aptos" w:cs="Century Gothic"/>
                <w:b/>
              </w:rPr>
              <w:t>G</w:t>
            </w:r>
          </w:p>
        </w:tc>
      </w:tr>
      <w:tr w:rsidR="00F671E3" w14:paraId="00192809" w14:textId="77777777" w:rsidTr="00F671E3">
        <w:tc>
          <w:tcPr>
            <w:tcW w:w="7694" w:type="dxa"/>
          </w:tcPr>
          <w:p w14:paraId="44CD20ED" w14:textId="113EE3CA" w:rsidR="00F671E3" w:rsidRDefault="00B62EFD" w:rsidP="00F671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673957" wp14:editId="3137A996">
                  <wp:extent cx="2880000" cy="2880000"/>
                  <wp:effectExtent l="0" t="0" r="0" b="0"/>
                  <wp:docPr id="1983528098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0C7503A2" w14:textId="3B20D30F" w:rsidR="00F671E3" w:rsidRDefault="00F671E3" w:rsidP="00F671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6C0DA7" wp14:editId="689720E3">
                  <wp:extent cx="2880000" cy="2880000"/>
                  <wp:effectExtent l="0" t="0" r="0" b="0"/>
                  <wp:docPr id="162300304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9648D8" w14:textId="0EAA18A9" w:rsidR="00F671E3" w:rsidRDefault="00F671E3" w:rsidP="00F671E3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F671E3" w14:paraId="1576B317" w14:textId="77777777" w:rsidTr="00CE4199">
        <w:tc>
          <w:tcPr>
            <w:tcW w:w="15388" w:type="dxa"/>
            <w:gridSpan w:val="2"/>
          </w:tcPr>
          <w:p w14:paraId="744EFE17" w14:textId="1D437DF4" w:rsidR="00F671E3" w:rsidRPr="00F671E3" w:rsidRDefault="00F671E3" w:rsidP="00F671E3">
            <w:pPr>
              <w:jc w:val="center"/>
              <w:rPr>
                <w:b/>
                <w:bCs/>
              </w:rPr>
            </w:pPr>
            <w:r>
              <w:lastRenderedPageBreak/>
              <w:br w:type="page"/>
            </w:r>
            <w:r w:rsidRPr="00F671E3">
              <w:rPr>
                <w:b/>
                <w:bCs/>
              </w:rPr>
              <w:t>Solaris U18 – nr tab. 81</w:t>
            </w:r>
            <w:r w:rsidRPr="00F671E3">
              <w:rPr>
                <w:b/>
                <w:bCs/>
              </w:rPr>
              <w:t>99</w:t>
            </w:r>
            <w:r w:rsidRPr="00F671E3">
              <w:rPr>
                <w:b/>
                <w:bCs/>
              </w:rPr>
              <w:t xml:space="preserve">, nr rej. WI </w:t>
            </w:r>
            <w:r w:rsidRPr="00F671E3">
              <w:rPr>
                <w:b/>
                <w:bCs/>
              </w:rPr>
              <w:t>3561</w:t>
            </w:r>
            <w:r w:rsidRPr="00F671E3">
              <w:rPr>
                <w:b/>
                <w:bCs/>
              </w:rPr>
              <w:t>G</w:t>
            </w:r>
          </w:p>
        </w:tc>
      </w:tr>
      <w:tr w:rsidR="00F671E3" w14:paraId="3F55835F" w14:textId="77777777" w:rsidTr="00F671E3">
        <w:tc>
          <w:tcPr>
            <w:tcW w:w="7694" w:type="dxa"/>
          </w:tcPr>
          <w:p w14:paraId="05C14137" w14:textId="613D4E68" w:rsidR="00F671E3" w:rsidRDefault="00F671E3" w:rsidP="00F671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F5E684" wp14:editId="26821CC9">
                  <wp:extent cx="2880000" cy="2880000"/>
                  <wp:effectExtent l="0" t="0" r="0" b="0"/>
                  <wp:docPr id="1960386685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61EF95DF" w14:textId="6C9C4703" w:rsidR="00F671E3" w:rsidRDefault="00F671E3" w:rsidP="00F671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9AC853" wp14:editId="2FE2AFE1">
                  <wp:extent cx="2880000" cy="2880000"/>
                  <wp:effectExtent l="0" t="0" r="0" b="0"/>
                  <wp:docPr id="138351078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1E3" w14:paraId="088BF8C0" w14:textId="77777777" w:rsidTr="00ED7552">
        <w:tc>
          <w:tcPr>
            <w:tcW w:w="15388" w:type="dxa"/>
            <w:gridSpan w:val="2"/>
          </w:tcPr>
          <w:p w14:paraId="14186FF6" w14:textId="717CFA4D" w:rsidR="00F671E3" w:rsidRPr="00F671E3" w:rsidRDefault="00F671E3" w:rsidP="00F671E3">
            <w:pPr>
              <w:jc w:val="center"/>
              <w:rPr>
                <w:b/>
                <w:bCs/>
              </w:rPr>
            </w:pPr>
            <w:r w:rsidRPr="00F671E3">
              <w:rPr>
                <w:b/>
                <w:bCs/>
              </w:rPr>
              <w:t>Solaris U18 – nr tab. 8</w:t>
            </w:r>
            <w:r w:rsidRPr="00F671E3">
              <w:rPr>
                <w:b/>
                <w:bCs/>
              </w:rPr>
              <w:t>801</w:t>
            </w:r>
            <w:r w:rsidRPr="00F671E3">
              <w:rPr>
                <w:b/>
                <w:bCs/>
              </w:rPr>
              <w:t>, nr rej. W</w:t>
            </w:r>
            <w:r w:rsidRPr="00F671E3">
              <w:rPr>
                <w:b/>
                <w:bCs/>
              </w:rPr>
              <w:t>X</w:t>
            </w:r>
            <w:r w:rsidRPr="00F671E3">
              <w:rPr>
                <w:b/>
                <w:bCs/>
              </w:rPr>
              <w:t xml:space="preserve"> </w:t>
            </w:r>
            <w:r w:rsidRPr="00F671E3">
              <w:rPr>
                <w:b/>
                <w:bCs/>
              </w:rPr>
              <w:t>55527</w:t>
            </w:r>
          </w:p>
        </w:tc>
      </w:tr>
      <w:tr w:rsidR="00F671E3" w14:paraId="4E1CD764" w14:textId="77777777" w:rsidTr="00F671E3">
        <w:tc>
          <w:tcPr>
            <w:tcW w:w="7694" w:type="dxa"/>
          </w:tcPr>
          <w:p w14:paraId="7CD2A30E" w14:textId="084790CA" w:rsidR="00F671E3" w:rsidRDefault="00F671E3" w:rsidP="00F671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8A58BE" wp14:editId="73DE3D4D">
                  <wp:extent cx="2880000" cy="2880000"/>
                  <wp:effectExtent l="0" t="0" r="0" b="0"/>
                  <wp:docPr id="208959290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37C650F7" w14:textId="2D89C930" w:rsidR="00F671E3" w:rsidRDefault="00F671E3" w:rsidP="00F671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02067B" wp14:editId="317F1891">
                  <wp:extent cx="2880000" cy="2880000"/>
                  <wp:effectExtent l="0" t="0" r="0" b="0"/>
                  <wp:docPr id="370015064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467959" w14:textId="39022A42" w:rsidR="00F671E3" w:rsidRDefault="00F671E3" w:rsidP="00F671E3">
      <w:pPr>
        <w:jc w:val="both"/>
      </w:pPr>
    </w:p>
    <w:p w14:paraId="231C0942" w14:textId="77777777" w:rsidR="00F671E3" w:rsidRDefault="00F671E3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F671E3" w14:paraId="53EBBD88" w14:textId="77777777" w:rsidTr="00FC756B">
        <w:tc>
          <w:tcPr>
            <w:tcW w:w="15388" w:type="dxa"/>
            <w:gridSpan w:val="2"/>
          </w:tcPr>
          <w:p w14:paraId="6FACD171" w14:textId="7C8E7711" w:rsidR="00F671E3" w:rsidRDefault="00F671E3" w:rsidP="00F671E3">
            <w:pPr>
              <w:jc w:val="center"/>
            </w:pPr>
            <w:r w:rsidRPr="00F671E3">
              <w:rPr>
                <w:b/>
                <w:bCs/>
              </w:rPr>
              <w:lastRenderedPageBreak/>
              <w:t>Solaris U18 – nr tab. 880</w:t>
            </w:r>
            <w:r>
              <w:rPr>
                <w:b/>
                <w:bCs/>
              </w:rPr>
              <w:t>6</w:t>
            </w:r>
            <w:r w:rsidRPr="00F671E3">
              <w:rPr>
                <w:b/>
                <w:bCs/>
              </w:rPr>
              <w:t>, nr rej. WX 555</w:t>
            </w:r>
            <w:r>
              <w:rPr>
                <w:b/>
                <w:bCs/>
              </w:rPr>
              <w:t>31</w:t>
            </w:r>
          </w:p>
        </w:tc>
      </w:tr>
      <w:tr w:rsidR="00F671E3" w14:paraId="797C479F" w14:textId="77777777" w:rsidTr="00F671E3">
        <w:tc>
          <w:tcPr>
            <w:tcW w:w="7694" w:type="dxa"/>
          </w:tcPr>
          <w:p w14:paraId="15D2F063" w14:textId="3CBB0180" w:rsidR="00F671E3" w:rsidRDefault="00F671E3" w:rsidP="00F671E3">
            <w:pPr>
              <w:jc w:val="center"/>
            </w:pPr>
            <w:r>
              <w:rPr>
                <w:b/>
                <w:bCs/>
                <w:noProof/>
              </w:rPr>
              <w:drawing>
                <wp:inline distT="0" distB="0" distL="0" distR="0" wp14:anchorId="6D356436" wp14:editId="21902243">
                  <wp:extent cx="2880000" cy="2880000"/>
                  <wp:effectExtent l="0" t="0" r="0" b="0"/>
                  <wp:docPr id="1451230809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585CC19B" w14:textId="22A1DA30" w:rsidR="00F671E3" w:rsidRDefault="00F671E3" w:rsidP="00F671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9277AD" wp14:editId="40B2AC7E">
                  <wp:extent cx="2880000" cy="2880000"/>
                  <wp:effectExtent l="0" t="0" r="0" b="0"/>
                  <wp:docPr id="339742049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1E3" w14:paraId="63C59DE9" w14:textId="77777777" w:rsidTr="00DE5991">
        <w:tc>
          <w:tcPr>
            <w:tcW w:w="15388" w:type="dxa"/>
            <w:gridSpan w:val="2"/>
          </w:tcPr>
          <w:p w14:paraId="0C7E4910" w14:textId="4EC4B041" w:rsidR="00F671E3" w:rsidRDefault="00F671E3" w:rsidP="00F671E3">
            <w:pPr>
              <w:jc w:val="center"/>
            </w:pPr>
            <w:r w:rsidRPr="00F671E3">
              <w:rPr>
                <w:b/>
                <w:bCs/>
              </w:rPr>
              <w:t>Solaris U18 – nr tab. 88</w:t>
            </w:r>
            <w:r>
              <w:rPr>
                <w:b/>
                <w:bCs/>
              </w:rPr>
              <w:t>1</w:t>
            </w:r>
            <w:r w:rsidRPr="00F671E3">
              <w:rPr>
                <w:b/>
                <w:bCs/>
              </w:rPr>
              <w:t>1, nr rej. WX 5</w:t>
            </w:r>
            <w:r>
              <w:rPr>
                <w:b/>
                <w:bCs/>
              </w:rPr>
              <w:t>6028</w:t>
            </w:r>
          </w:p>
        </w:tc>
      </w:tr>
      <w:tr w:rsidR="00F671E3" w14:paraId="0B339209" w14:textId="77777777" w:rsidTr="00F671E3">
        <w:tc>
          <w:tcPr>
            <w:tcW w:w="7694" w:type="dxa"/>
            <w:vAlign w:val="center"/>
          </w:tcPr>
          <w:p w14:paraId="2F47EF34" w14:textId="39C54834" w:rsidR="00F671E3" w:rsidRDefault="00F671E3" w:rsidP="00F671E3">
            <w:pPr>
              <w:jc w:val="center"/>
            </w:pPr>
            <w:r>
              <w:rPr>
                <w:b/>
                <w:bCs/>
                <w:noProof/>
              </w:rPr>
              <w:drawing>
                <wp:inline distT="0" distB="0" distL="0" distR="0" wp14:anchorId="606FC5FC" wp14:editId="4B7E2087">
                  <wp:extent cx="4320000" cy="2160000"/>
                  <wp:effectExtent l="0" t="0" r="4445" b="0"/>
                  <wp:docPr id="137692095" name="Obraz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75B06585" w14:textId="2EB2E854" w:rsidR="00F671E3" w:rsidRDefault="00F671E3" w:rsidP="00F671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7D8116" wp14:editId="6DA0C3A2">
                  <wp:extent cx="2880000" cy="2880000"/>
                  <wp:effectExtent l="0" t="0" r="0" b="0"/>
                  <wp:docPr id="677615834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BD80C8" w14:textId="77777777" w:rsidR="00F671E3" w:rsidRDefault="00F671E3" w:rsidP="00F671E3">
      <w:pPr>
        <w:jc w:val="both"/>
      </w:pPr>
    </w:p>
    <w:sectPr w:rsidR="00F671E3" w:rsidSect="00F671E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1E3"/>
    <w:rsid w:val="005E04B6"/>
    <w:rsid w:val="00B62EFD"/>
    <w:rsid w:val="00B956A3"/>
    <w:rsid w:val="00BB3FC5"/>
    <w:rsid w:val="00F6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B4897"/>
  <w15:chartTrackingRefBased/>
  <w15:docId w15:val="{B662F8B6-C189-4A88-945F-30AB00E8F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671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671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671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671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671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671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671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671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671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671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671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671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671E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671E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671E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671E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671E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671E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671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671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671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671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671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671E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671E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671E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671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671E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671E3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F67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customXml" Target="../customXml/item3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CB2681594E2E4588856116FECD5BE5" ma:contentTypeVersion="18" ma:contentTypeDescription="Utwórz nowy dokument." ma:contentTypeScope="" ma:versionID="27ac7168e73d354d9ce6979c7f3d45b9">
  <xsd:schema xmlns:xsd="http://www.w3.org/2001/XMLSchema" xmlns:xs="http://www.w3.org/2001/XMLSchema" xmlns:p="http://schemas.microsoft.com/office/2006/metadata/properties" xmlns:ns2="8ae8cac4-22f1-446d-b693-0bb958d1a97d" xmlns:ns3="26a51412-4cb9-4bfc-ac4a-ae13e8b13e32" targetNamespace="http://schemas.microsoft.com/office/2006/metadata/properties" ma:root="true" ma:fieldsID="c65f797eb98f7ad0455411c5d5f5097f" ns2:_="" ns3:_="">
    <xsd:import namespace="8ae8cac4-22f1-446d-b693-0bb958d1a97d"/>
    <xsd:import namespace="26a51412-4cb9-4bfc-ac4a-ae13e8b13e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Uwagi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e8cac4-22f1-446d-b693-0bb958d1a9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Uwagi" ma:index="12" nillable="true" ma:displayName="Uwagi" ma:format="Dropdown" ma:internalName="Uwagi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Tagi obrazów" ma:readOnly="false" ma:fieldId="{5cf76f15-5ced-4ddc-b409-7134ff3c332f}" ma:taxonomyMulti="true" ma:sspId="188a4508-db13-49de-aced-405bd88e2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51412-4cb9-4bfc-ac4a-ae13e8b13e3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1e4d2fd-a850-445f-9088-b6bc4160688b}" ma:internalName="TaxCatchAll" ma:showField="CatchAllData" ma:web="26a51412-4cb9-4bfc-ac4a-ae13e8b13e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e8cac4-22f1-446d-b693-0bb958d1a97d">
      <Terms xmlns="http://schemas.microsoft.com/office/infopath/2007/PartnerControls"/>
    </lcf76f155ced4ddcb4097134ff3c332f>
    <TaxCatchAll xmlns="26a51412-4cb9-4bfc-ac4a-ae13e8b13e32" xsi:nil="true"/>
    <Uwagi xmlns="8ae8cac4-22f1-446d-b693-0bb958d1a97d" xsi:nil="true"/>
  </documentManagement>
</p:properties>
</file>

<file path=customXml/itemProps1.xml><?xml version="1.0" encoding="utf-8"?>
<ds:datastoreItem xmlns:ds="http://schemas.openxmlformats.org/officeDocument/2006/customXml" ds:itemID="{F95F5C7F-24AB-456E-A357-CBE05D8B5BF6}"/>
</file>

<file path=customXml/itemProps2.xml><?xml version="1.0" encoding="utf-8"?>
<ds:datastoreItem xmlns:ds="http://schemas.openxmlformats.org/officeDocument/2006/customXml" ds:itemID="{F56B6D64-AEFA-4955-A03A-CF1787665E78}"/>
</file>

<file path=customXml/itemProps3.xml><?xml version="1.0" encoding="utf-8"?>
<ds:datastoreItem xmlns:ds="http://schemas.openxmlformats.org/officeDocument/2006/customXml" ds:itemID="{67540CE1-7C65-456D-884A-FC0A1DBA8C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74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Rafal Duch</dc:creator>
  <cp:keywords/>
  <dc:description/>
  <cp:lastModifiedBy>Rafal Duch</cp:lastModifiedBy>
  <cp:revision>1</cp:revision>
  <cp:lastPrinted>2025-09-18T12:23:00Z</cp:lastPrinted>
  <dcterms:created xsi:type="dcterms:W3CDTF">2025-09-18T12:01:00Z</dcterms:created>
  <dcterms:modified xsi:type="dcterms:W3CDTF">2025-09-18T12:29:00Z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0x01010055CB2681594E2E4588856116FECD5BE5</vt:lpwstr>
  </property>
  <property fmtid="{D5CDD505-2E9C-101B-9397-08002B2CF9AE}" pid="3" name="MediaServiceImageTags">
    <vt:lpwstr/>
  </property>
</Properties>
</file>